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湖南工学院第二届大学生电子商务大赛暨2019年“羊店潮妆杯”湖南省大学生电子商务大赛校内选拔赛获奖名单</w:t>
      </w:r>
    </w:p>
    <w:tbl>
      <w:tblPr>
        <w:tblStyle w:val="5"/>
        <w:tblpPr w:leftFromText="180" w:rightFromText="180" w:vertAnchor="text" w:horzAnchor="page" w:tblpXSpec="center" w:tblpY="369"/>
        <w:tblOverlap w:val="never"/>
        <w:tblW w:w="88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635"/>
        <w:gridCol w:w="1230"/>
        <w:gridCol w:w="1200"/>
        <w:gridCol w:w="1410"/>
        <w:gridCol w:w="1485"/>
        <w:gridCol w:w="1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  <w:tblHeader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团队名称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团队成员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院部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专业班级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十里桃林，青春扶贫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大匠人生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徐鹏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电信学院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软件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1702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温毅娴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张星星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宋停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1801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陶旷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机械学院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成型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1801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戴娇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会计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1703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ind w:left="105" w:leftChars="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唐兰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物管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一等奖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ind w:left="105" w:leftChars="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登云校园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湖工Needer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傅美婧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工商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1801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阳彦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ind w:left="105" w:leftChars="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肖鑫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工商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1702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ind w:left="105" w:leftChars="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李锦莹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金融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1701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ind w:left="105" w:leftChars="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胡康楠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材化学院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化工1603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ind w:left="105" w:leftChars="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王诗瑶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外国语学院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商英1701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慢慢网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阿里霸霸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陈莹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1601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蒋建军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范慧玲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刘昊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安工学院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物流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彭小妹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刘祯伶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淳珍山货——千岛湖四时食纪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淳姑娘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屈梦姣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1602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张忠贤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温毅娴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黄金瑶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陈鑫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徐寻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会计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1605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杜义帆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物管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以茶思渊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DTT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周舟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1603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李理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文红武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黄倩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谌程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机械学院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机设1601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胡静灵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1702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方伟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计信学院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计科1602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多功能智能镜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智微创客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王丽华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机械学院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机电1701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叶拓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刘吉兆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刘巍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机械学院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成型1701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孙乾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机械学院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机电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曹金超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机械学院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机电1701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校园二手“微”商城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校园二手“微”商城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曾溢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土木1801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曹毅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廖韶文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李翔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建筑1801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谌媛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工管1802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王志武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工管1602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王爽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造价1701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@ta商品买卖平台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敬业福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黎加鑫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电信学院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电子1701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范慧玲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李理想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电信学院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电子1502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蒋晴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罗鑫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凉山彝鹰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凉山彝鹰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杨黎晨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金融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1802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陈晓波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曹毅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杨心语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土木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1801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代婷婷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安工学院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环境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1801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吉洛曲布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土木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1801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春树产品策划书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柳暗花明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吴小惠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酒管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1601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李子健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酒管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李游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酒管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左望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酒管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唐娟花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酒管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宝藏城市-郴州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湘楚之味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曹琴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1602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邓蔺珂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刘超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陈佳丽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李赞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踏适-你的放心运动管家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卓越队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王雪慧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1602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温毅娴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李闯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邓雅琴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曹婷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力博得——Show your smile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木尤纤纤队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丁佳敏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1703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刘超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范慧玲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游赞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1703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孙卫军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1703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Joyin——让您中意的汉服品牌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Joyin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黎凡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1602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范慧玲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温毅娴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张亚琴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会计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马振腾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电信学院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自本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1602</w:t>
            </w:r>
            <w:r>
              <w:rPr>
                <w:rFonts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z w:val="24"/>
              </w:rPr>
              <w:t>自本1602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糖香也怕巷子深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糖香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童婕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工商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1702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张忠贤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毛娜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刘慧玲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安工学院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工业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1701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彭金睿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安工学院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物流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1701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高启文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自动化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1803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楚珍——集非遗与特产多元化买卖平台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土味人间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彭思思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安工学院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物流1701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熊月佳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谢忠祥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周勇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数能学院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材物1701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李栋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工商1702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谢宇霆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安工学院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安工1702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Drawing Design网站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真香2.0版本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胡淳俊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土木1701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廖昭文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曹毅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郑绍华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土木1701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刘昳嵘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土木1702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陈智强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土木1704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雷紫日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造价1701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掌上hospital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畅通无阻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汪依伦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计信学院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软件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1702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王芳芳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张子扬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外国语学院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商英1801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戴嘉祺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外国语学院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商英1702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闪电计划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电商宠儿福禄娃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吴冰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计信学院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网络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1801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范慧玲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邹莉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刘悦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acca1801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林宇鹏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土木1804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吴越湘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酒管1801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校园易享APP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奋进队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黄辉煌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金融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1802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李前奔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范慧玲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杨鑫鹏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计信学院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信息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1802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倪微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金融1802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汤鎏艺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物管1801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李容妹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物管1801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智能就业创业服务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智能就业创业服务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王湘湘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工管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1802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廖昭文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林宇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造价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1803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邓淑蓉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造价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1801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郭玉军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造价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1802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篮球雇佣兵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至上队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盛亚航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金融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1702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文红武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龚雨秋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会计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张步高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1803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沈未希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金融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1702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吴奇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Tourby旅游分享平台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旅游湖工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曾艳萍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工商1703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邓蔺珂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刘紫怡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会计1801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李薇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会计1801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李丽芳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金融1802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黄灿灿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工商1804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“昔拾书屋”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“昔拾书屋”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沈冰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安工学院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环境1701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代俭英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张岸晗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安工学院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环境1802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皮江涛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安工学院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环境1802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李苗玉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安工学院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安工1802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摘新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摘星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赵望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1601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温毅娴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徐铭悦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曹帅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电信学院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电子1501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马昌宏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计信学院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物联1601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魏文浩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计信学院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计科1603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“咸蛋不咸”大学城二手商品交易平台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齐鼓隆咚锵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贺苗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1603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范慧玲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刘华艺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罗耀明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计信学院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软件1703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陈霞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胡紫微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经管学院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1603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渔夫记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青青草原四只羊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孟琨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外国语学院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商英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1701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杨北玲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外国语学院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商英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1701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z w:val="24"/>
              </w:rPr>
              <w:t>商英1701孟琨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高子扬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机械学院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机电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1703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widowControl/>
        <w:spacing w:line="360" w:lineRule="exact"/>
        <w:jc w:val="center"/>
        <w:textAlignment w:val="bottom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br w:type="page"/>
      </w:r>
    </w:p>
    <w:tbl>
      <w:tblPr>
        <w:tblStyle w:val="5"/>
        <w:tblpPr w:leftFromText="180" w:rightFromText="180" w:vertAnchor="text" w:horzAnchor="page" w:tblpX="1304" w:tblpY="1"/>
        <w:tblOverlap w:val="never"/>
        <w:tblW w:w="88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635"/>
        <w:gridCol w:w="1230"/>
        <w:gridCol w:w="1200"/>
        <w:gridCol w:w="1410"/>
        <w:gridCol w:w="1485"/>
        <w:gridCol w:w="10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鲜到家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鲜到家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汤国丽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建工学院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1702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廖昭文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戴肖杰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建工学院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建工学院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空房易居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世纪新秀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刘龙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机械学院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机械1803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龙桂华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杨紫淇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国贸1802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彭安琪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计信学院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信息1802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智创特产家园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创梦人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张世花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会计1701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张星星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文雪莹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物管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1703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林天欣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会计1701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罗成霖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安工1704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肖嘉帅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金融1802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御泥坊男士护肤品营销方案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切锋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彭丽欣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文红武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袁舒婷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商英1701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冯燕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商英1701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姚伟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商英1701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文齐旻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商英1701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e趣社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疯行者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邹慧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工商1602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刘锦志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肖嘉诚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工商1703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比丽克孜·艾莎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会计1802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袁铭俊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物管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1803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吾米提·吐尔洪塔依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工商1602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学旅项目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“聚”团队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何夏雨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酒管1701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谢梦珍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廖昭文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曾明宇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物管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1603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物管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1603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石仙林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物管1603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欧科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物管1603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”书山有路“数字化书籍回收平台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Fighting Go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王昊男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丁燕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唐棋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龚琼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酒管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易凯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1803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校园微摄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长高高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张思敏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ACCA1801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马慧娟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朱昊锋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计信学院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软件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金涛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建筑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基于ICSA模式下的常乐村扶贫项目方案设计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物流机智小分队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宋冉彤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物流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汪秘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物流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尹丽霞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物流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刘继全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物流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高灿林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物流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云上医加医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wxyz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王宇涵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建工学院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建筑1803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黄馨仪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马慧娟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晏珊红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建工学院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造价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建工学院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造价1802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熊雅静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建工学院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造价1801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学校CSS一卡通方案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西天取经队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凌吉祥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电信学院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电子1702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刘亚梅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刘义翔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电信学院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电气1804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袁弈璨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电信学院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电气1804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汪锟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电信学院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自动化1804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曾宪勇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电信学院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电气1704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坐上互联网快车的水果君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多人行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钟颖辉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ACCA1701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阳彦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赵毅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海南大学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会计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1703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包亚东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电子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游侠文化有限公司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走向世界的现代大学生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乔慧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胡龙辉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1703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马晨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1603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吴杰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机械学院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1803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叶欢欢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1703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习与智长，化与心成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七心协力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计信学院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网络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严玉婷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邹莉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杨其坤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机械学院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自动化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1804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徐敏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翻译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1601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翻译1601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刘慧珍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翻译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汪文彬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机械学院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口袋巴士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游方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唐言馨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安工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1702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方小勇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黄宏格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樊柳菁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环境1802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覃章奎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安工1701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工业1802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御泥坊男士产品校园营销策划与推广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乘风破浪1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吕菡娟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物管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1603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谢梦珍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彭婷婷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商英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1702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曹帅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周雯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商英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谢祖玲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ACCA1801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陈德贵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电信学院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自动化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趣学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趣学队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石颖南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工业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代俭英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费歌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环境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吴俏利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环境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易珍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安工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二次元快递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二次元快递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朱邵隆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金融1801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温毅娴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李兴旺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陈伊航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西华大学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朱可欣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物管1702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5"/>
        <w:tblpPr w:leftFromText="180" w:rightFromText="180" w:vertAnchor="text" w:horzAnchor="page" w:tblpX="1304" w:tblpY="1"/>
        <w:tblOverlap w:val="never"/>
        <w:tblW w:w="88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635"/>
        <w:gridCol w:w="1230"/>
        <w:gridCol w:w="1200"/>
        <w:gridCol w:w="1410"/>
        <w:gridCol w:w="1485"/>
        <w:gridCol w:w="10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易职学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赢家win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沈惟樊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工业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1702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代俭英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秦弢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环境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覃宇萍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工商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1704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周其翰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安工学院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环境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湘邀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蓝精灵大战格格巫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罗紫薇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丁燕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张银芬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钱诗瑛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夏敏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叶晗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私人定制行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快乐组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姚湘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会计1802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范慧玲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谢梦洁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会计1802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曾华健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国贸1702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曹佳玲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国贸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1801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105" w:leftChars="5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陈逸星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电信学院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电气本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1701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电信1701</w:t>
            </w:r>
          </w:p>
          <w:p>
            <w:pPr>
              <w:widowControl/>
              <w:spacing w:line="30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jc w:val="left"/>
      </w:pPr>
    </w:p>
    <w:tbl>
      <w:tblPr>
        <w:tblStyle w:val="6"/>
        <w:tblW w:w="8926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优秀指导老师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92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蒋建军、范慧玲、阳彦</w:t>
            </w:r>
          </w:p>
        </w:tc>
      </w:tr>
    </w:tbl>
    <w:p>
      <w:pPr>
        <w:jc w:val="left"/>
      </w:pPr>
    </w:p>
    <w:tbl>
      <w:tblPr>
        <w:tblStyle w:val="5"/>
        <w:tblpPr w:leftFromText="180" w:rightFromText="180" w:vertAnchor="text" w:horzAnchor="page" w:tblpX="1319" w:tblpY="297"/>
        <w:tblOverlap w:val="never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889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优秀工作者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89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国贸1601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班：</w:t>
            </w:r>
            <w:r>
              <w:rPr>
                <w:rFonts w:ascii="宋体" w:hAnsi="宋体" w:eastAsia="宋体" w:cs="宋体"/>
                <w:kern w:val="0"/>
                <w:sz w:val="24"/>
              </w:rPr>
              <w:t>陈莹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洪欣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彭小妹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国贸1602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班：</w:t>
            </w:r>
            <w:r>
              <w:rPr>
                <w:rFonts w:ascii="宋体" w:hAnsi="宋体" w:eastAsia="宋体" w:cs="宋体"/>
                <w:kern w:val="0"/>
                <w:sz w:val="24"/>
              </w:rPr>
              <w:t>屈梦姣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陈鑫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国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贸1603</w:t>
            </w:r>
            <w:r>
              <w:rPr>
                <w:rFonts w:ascii="宋体" w:hAnsi="宋体" w:eastAsia="宋体" w:cs="宋体"/>
                <w:kern w:val="0"/>
                <w:sz w:val="24"/>
              </w:rPr>
              <w:t>班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</w:t>
            </w:r>
            <w:r>
              <w:rPr>
                <w:rFonts w:ascii="宋体" w:hAnsi="宋体" w:eastAsia="宋体" w:cs="宋体"/>
                <w:kern w:val="0"/>
                <w:sz w:val="24"/>
              </w:rPr>
              <w:t>周舟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吴奇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金融1701班：张奇龙 梅珍   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会计1701班：巫昌瀚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ACCA1801班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</w:t>
            </w:r>
            <w:r>
              <w:rPr>
                <w:rFonts w:ascii="宋体" w:hAnsi="宋体" w:eastAsia="宋体" w:cs="宋体"/>
                <w:kern w:val="0"/>
                <w:sz w:val="24"/>
              </w:rPr>
              <w:t>赵越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会计1801班：刘紫怡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会计1803班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董梦竹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项嘉静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物管1802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班：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刘准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物管1803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班：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骆雅欣    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酒店1802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班：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邵轩宇 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金融1801班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洪诗音 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金融1802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班：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黄天锐  薛媛  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工商1803班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王雯  黄若迪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工商1804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班：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黄灿灿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国贸1802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班：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张步高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国贸1803班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宋庆盈  王泽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</w:rPr>
              <w:t>昊</w:t>
            </w:r>
          </w:p>
        </w:tc>
      </w:tr>
    </w:tbl>
    <w:p>
      <w:pPr>
        <w:jc w:val="left"/>
      </w:pPr>
    </w:p>
    <w:sectPr>
      <w:pgSz w:w="11906" w:h="16838"/>
      <w:pgMar w:top="11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5A3"/>
    <w:rsid w:val="0004137E"/>
    <w:rsid w:val="0010395D"/>
    <w:rsid w:val="00172A27"/>
    <w:rsid w:val="00196DA3"/>
    <w:rsid w:val="001D3062"/>
    <w:rsid w:val="00237226"/>
    <w:rsid w:val="002414C2"/>
    <w:rsid w:val="002448C4"/>
    <w:rsid w:val="002A46EC"/>
    <w:rsid w:val="00317081"/>
    <w:rsid w:val="003D7224"/>
    <w:rsid w:val="0041199D"/>
    <w:rsid w:val="004D5119"/>
    <w:rsid w:val="00516D52"/>
    <w:rsid w:val="0053392A"/>
    <w:rsid w:val="00586A93"/>
    <w:rsid w:val="00591984"/>
    <w:rsid w:val="00627B1A"/>
    <w:rsid w:val="00637D31"/>
    <w:rsid w:val="006550BB"/>
    <w:rsid w:val="00687829"/>
    <w:rsid w:val="0069065E"/>
    <w:rsid w:val="00703B39"/>
    <w:rsid w:val="007B0EF9"/>
    <w:rsid w:val="00822D72"/>
    <w:rsid w:val="00846DBF"/>
    <w:rsid w:val="008965D8"/>
    <w:rsid w:val="008C7DA9"/>
    <w:rsid w:val="009072EC"/>
    <w:rsid w:val="009577CE"/>
    <w:rsid w:val="00AA15DA"/>
    <w:rsid w:val="00AB4D59"/>
    <w:rsid w:val="00B14C66"/>
    <w:rsid w:val="00B702BA"/>
    <w:rsid w:val="00C76E7F"/>
    <w:rsid w:val="00CA00D7"/>
    <w:rsid w:val="00CA01E1"/>
    <w:rsid w:val="00D706D5"/>
    <w:rsid w:val="00D7523C"/>
    <w:rsid w:val="00DA16B2"/>
    <w:rsid w:val="00DD5AB6"/>
    <w:rsid w:val="00E4651C"/>
    <w:rsid w:val="00E74998"/>
    <w:rsid w:val="00EF2D93"/>
    <w:rsid w:val="00F22962"/>
    <w:rsid w:val="00F51D28"/>
    <w:rsid w:val="00F7258C"/>
    <w:rsid w:val="00F95192"/>
    <w:rsid w:val="00FB675B"/>
    <w:rsid w:val="00FB7A0F"/>
    <w:rsid w:val="00FC613A"/>
    <w:rsid w:val="00FE5D90"/>
    <w:rsid w:val="09531C61"/>
    <w:rsid w:val="0968489A"/>
    <w:rsid w:val="0B4212D1"/>
    <w:rsid w:val="140B43FE"/>
    <w:rsid w:val="18057EB7"/>
    <w:rsid w:val="18E03A8E"/>
    <w:rsid w:val="21CF5B2F"/>
    <w:rsid w:val="3B7727DE"/>
    <w:rsid w:val="3CE52D5B"/>
    <w:rsid w:val="440A2ECC"/>
    <w:rsid w:val="4718778C"/>
    <w:rsid w:val="74490C47"/>
    <w:rsid w:val="7FC2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544EE-334D-4131-94D6-D67202D050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848</Words>
  <Characters>4840</Characters>
  <Lines>40</Lines>
  <Paragraphs>11</Paragraphs>
  <TotalTime>1</TotalTime>
  <ScaleCrop>false</ScaleCrop>
  <LinksUpToDate>false</LinksUpToDate>
  <CharactersWithSpaces>5677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2019-05-14T04:49:00Z</dcterms:created>
  <dc:creator>李闯</dc:creator>
  <cp:lastModifiedBy>李闯</cp:lastModifiedBy>
  <cp:lastPrinted>2018-04-20T00:07:00Z</cp:lastPrinted>
  <dcterms:modified xsi:type="dcterms:W3CDTF">2019-05-14T09:10:02Z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