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湖南工学院首届大学生电子商务大赛获奖名单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304" w:tblpY="369"/>
        <w:tblOverlap w:val="never"/>
        <w:tblW w:w="88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635"/>
        <w:gridCol w:w="1230"/>
        <w:gridCol w:w="1200"/>
        <w:gridCol w:w="1410"/>
        <w:gridCol w:w="1485"/>
        <w:gridCol w:w="10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tblHeader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院部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餐饮工匠互联网营销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大匠人生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莫甜洁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工本1402班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张忠贤 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张星星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夏志超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物管1503班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李彬铖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会计1601班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唐成武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机械学院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机设1502班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向婵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物管1601班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一等奖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“大学e搜题”项目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E大学团队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席文丽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环境1601班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代俭英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朱韵瑶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物流1601班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方澜萱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环境1701班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吴俏利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环境1701班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李佳瑞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物流1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零状态+创旅科技智能有限公司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零状态战队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杜丹丹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会本1601班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陆利军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汪世文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会本1602班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谭劲康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工本1603班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吴波琦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酒管1702班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邓诗月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ACCA1701班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joyin跨境电商项目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湖工合伙人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姚汝怡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国贸1501班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范慧玲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桑慧子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国贸1501班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贺敬芝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国贸1501班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互联网+“技易”交换电子商务平台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“我们”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朱禹衡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ACCA1601班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赵晓军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邓彩霞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会计1702班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谢咏春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会计1602班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易铭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国贸1703班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汪瑞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国贸1703班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明日之星（汉元素服）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明日之星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屈梦姣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国贸1602班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李闯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黎凡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马振腾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电信学院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自本1602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张亚琴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会本1603班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赵志彬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计科1601班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大学生专利交易平台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想去纳斯达克敲钟队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周诗琪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国贸1603班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温毅娴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黎宇鹏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计信学院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计科1601班</w:t>
            </w: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马维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计信学院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软件1602班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周海媚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会本1605班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刘露程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计科1602班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“聚”团队-雁城物流APP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“聚”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曾明宇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物管1603班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唐瑜冲 谢梦珍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龙稳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物管1601班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李晶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物管1603班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石仙林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物管1603班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毛巾杀菌挂架盒项目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源意队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尹文静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商英1502班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严玉婷  张平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余敏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商英1502班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王博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商英1502班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梁晓霞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商英1502班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曾湘芳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商英1502班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DREAM LOLITA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梦之队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徐小婷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会计1702班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贺珊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朱威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金融1701班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黄露璐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会计1701班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我们是二货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我们是“二货”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郑冠霞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安工1602班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傅娜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熊港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安工1602班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周崟月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环境1601班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唐薇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安工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物流1601班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贾志凯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安工1601班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“点赞”app-快速轻松的校园赞助平台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“点赞”app-快速轻松的校园赞助平台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沈冰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环境1701班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杨丽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工业1702班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周博伟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安工1704班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唐珺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工业1701班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新型自由出境游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勇往直前队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徐铭悦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国贸1601班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温毅娴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曹帅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电子1501班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翦宝华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国贸1601班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电信学院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电子1501班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公益汇项目策划书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10604队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王伟嘉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金融1701班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贺珊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邱治钦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金融1701班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谢明武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金融1701班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“U”设·个人形象工作室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“U”设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吴奇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国贸1603班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宋艳芳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周舟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国贸1603班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彭漫汀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会计1604班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胡静灵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国贸1702班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沈未希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物管1703班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今日三农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稳住别浪队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周迪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工本1702班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刘锦志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工本1702班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金亦博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工本1702班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吴贤勇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工本1702班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李文同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工本1702班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线上模式的农产品销售形式革新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兴民队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沙华羊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金融1701班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丁燕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曾露珊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金融1701班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季龙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金融1701班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单项奖</w:t>
      </w:r>
    </w:p>
    <w:tbl>
      <w:tblPr>
        <w:tblStyle w:val="5"/>
        <w:tblpPr w:leftFromText="180" w:rightFromText="180" w:vertAnchor="text" w:horzAnchor="page" w:tblpX="1279" w:tblpY="134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370"/>
        <w:gridCol w:w="1165"/>
        <w:gridCol w:w="1305"/>
        <w:gridCol w:w="1530"/>
        <w:gridCol w:w="154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370" w:type="dxa"/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65" w:type="dxa"/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1305" w:type="dxa"/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1530" w:type="dxa"/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院部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创意奖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帮理”小程序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筑梦队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涂丕程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金融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1701班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杨会全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李锦莹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金融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1701班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杨菲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金融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1701班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创意奖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校园租借宝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校园租借宝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扶威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国贸1701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付毅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国贸1701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周浪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国贸1701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创新奖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滴水金融策划书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超凡队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司成红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金融17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贺珊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黄  乖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金融17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唐子慧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金融17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创新奖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“一带一路”信息共享平台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天霸动霸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徐民春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国贸1601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刘钢峰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国贸1601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柳维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国贸1601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张彪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国贸1601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创业奖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校园一卡通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炬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凌吉祥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电信学院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电子1702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bidi="ar"/>
              </w:rPr>
              <w:t>刘亚梅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邹家乐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电信学院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电子1702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熊凯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电信学院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电子1702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曾志群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电信学院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电子1702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肖盼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电信学院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电子1702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创业奖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0" w:rightChars="0" w:firstLine="0" w:firstLineChars="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C-kont跨境电子商务平台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TOPIC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曾紫妍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国贸1502班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温毅娴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陈梦铃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国贸1502班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肖怡君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国贸1502班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曾永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会卓1501班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罗允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经管学院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国贸1501班</w:t>
            </w: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89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优秀工作者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89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国贸1603 周诗琪       会本1605 周海媚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工本1601 胡  文       国贸1702 肖轻柔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会本1702 车广君       工本1704 彭梓瑶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金融1702 李  兴       金融1701 沙华羊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物管1703 刘  倩       工本1703 曾艳萍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2160" w:firstLineChars="90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物管1701 张麟定       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90C47"/>
    <w:rsid w:val="002448C4"/>
    <w:rsid w:val="002A46EC"/>
    <w:rsid w:val="00516D52"/>
    <w:rsid w:val="0053392A"/>
    <w:rsid w:val="00586A93"/>
    <w:rsid w:val="00637D31"/>
    <w:rsid w:val="00687829"/>
    <w:rsid w:val="0069065E"/>
    <w:rsid w:val="008965D8"/>
    <w:rsid w:val="008C7DA9"/>
    <w:rsid w:val="00AA15DA"/>
    <w:rsid w:val="00AB4D59"/>
    <w:rsid w:val="00B14C66"/>
    <w:rsid w:val="00CA01E1"/>
    <w:rsid w:val="00E74998"/>
    <w:rsid w:val="00F22962"/>
    <w:rsid w:val="00F95192"/>
    <w:rsid w:val="00FC613A"/>
    <w:rsid w:val="140B43FE"/>
    <w:rsid w:val="18057EB7"/>
    <w:rsid w:val="18E03A8E"/>
    <w:rsid w:val="21CF5B2F"/>
    <w:rsid w:val="3CE52D5B"/>
    <w:rsid w:val="4718778C"/>
    <w:rsid w:val="74490C47"/>
    <w:rsid w:val="7FC2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6943A-216A-42D2-8A77-D044CEF5E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304</Words>
  <Characters>1738</Characters>
  <Lines>14</Lines>
  <Paragraphs>4</Paragraphs>
  <TotalTime>0</TotalTime>
  <ScaleCrop>false</ScaleCrop>
  <LinksUpToDate>false</LinksUpToDate>
  <CharactersWithSpaces>2038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2018-04-18T03:55:00Z</dcterms:created>
  <dc:creator>李闯</dc:creator>
  <cp:lastModifiedBy>可可1367849018</cp:lastModifiedBy>
  <cp:lastPrinted>2018-04-20T00:07:00Z</cp:lastPrinted>
  <dcterms:modified xsi:type="dcterms:W3CDTF">2018-04-25T12:19:20Z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